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C9" w:rsidRPr="00F82E75" w:rsidRDefault="002873C9" w:rsidP="00077D54">
      <w:pPr>
        <w:jc w:val="right"/>
        <w:rPr>
          <w:rFonts w:asciiTheme="majorBidi" w:hAnsiTheme="majorBidi" w:cstheme="majorBidi"/>
          <w:b/>
          <w:bCs/>
        </w:rPr>
      </w:pPr>
      <w:r w:rsidRPr="00F82E75">
        <w:rPr>
          <w:rFonts w:asciiTheme="majorBidi" w:hAnsiTheme="majorBidi" w:cstheme="majorBidi"/>
          <w:b/>
          <w:bCs/>
        </w:rPr>
        <w:t xml:space="preserve">Załącznik nr </w:t>
      </w:r>
      <w:r w:rsidR="00077D54">
        <w:rPr>
          <w:rFonts w:asciiTheme="majorBidi" w:hAnsiTheme="majorBidi" w:cstheme="majorBidi"/>
          <w:b/>
          <w:bCs/>
        </w:rPr>
        <w:t>4a</w:t>
      </w:r>
      <w:r w:rsidR="00891595">
        <w:rPr>
          <w:rFonts w:asciiTheme="majorBidi" w:hAnsiTheme="majorBidi" w:cstheme="majorBidi"/>
          <w:b/>
          <w:bCs/>
        </w:rPr>
        <w:t xml:space="preserve"> </w:t>
      </w:r>
      <w:r w:rsidRPr="00F82E75">
        <w:rPr>
          <w:rFonts w:asciiTheme="majorBidi" w:hAnsiTheme="majorBidi" w:cstheme="majorBidi"/>
          <w:b/>
          <w:bCs/>
        </w:rPr>
        <w:t xml:space="preserve">do SWZ </w:t>
      </w:r>
    </w:p>
    <w:p w:rsidR="002873C9" w:rsidRDefault="002873C9" w:rsidP="002873C9">
      <w:pPr>
        <w:jc w:val="right"/>
      </w:pPr>
    </w:p>
    <w:p w:rsidR="002873C9" w:rsidRDefault="002873C9" w:rsidP="002873C9">
      <w:pPr>
        <w:jc w:val="right"/>
      </w:pPr>
    </w:p>
    <w:p w:rsidR="002873C9" w:rsidRDefault="002873C9" w:rsidP="002873C9">
      <w:pPr>
        <w:jc w:val="right"/>
      </w:pPr>
    </w:p>
    <w:p w:rsidR="002873C9" w:rsidRP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2873C9">
        <w:rPr>
          <w:rFonts w:ascii="Times New Roman" w:hAnsi="Times New Roman" w:cs="Times New Roman"/>
          <w:sz w:val="24"/>
          <w:szCs w:val="24"/>
        </w:rPr>
        <w:t xml:space="preserve"> ……………………………………… ……………………………………… (pełna nazwa/firma, adres, w zależności od podmiotu: NIP/PESEL, KRS/CEiDG) </w:t>
      </w:r>
    </w:p>
    <w:p w:rsidR="002873C9" w:rsidRP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Reprezentowany przez: ……………………………………… ……………………………………… (imię, nazwisko, stanowisko/podstawa do reprezentacji) </w:t>
      </w:r>
    </w:p>
    <w:p w:rsidR="002873C9" w:rsidRPr="002873C9" w:rsidRDefault="002873C9" w:rsidP="002873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3C9" w:rsidRPr="002873C9" w:rsidRDefault="002873C9" w:rsidP="002873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3C9" w:rsidRPr="002873C9" w:rsidRDefault="002873C9" w:rsidP="00AA3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3C9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aktualności informacji zawartych w oświadczeniu, o którym mowa w art. 125 ust. 1 </w:t>
      </w:r>
      <w:r w:rsidR="00891595">
        <w:rPr>
          <w:rFonts w:ascii="Times New Roman" w:hAnsi="Times New Roman" w:cs="Times New Roman"/>
          <w:b/>
          <w:bCs/>
          <w:sz w:val="24"/>
          <w:szCs w:val="24"/>
        </w:rPr>
        <w:t>p.z.p</w:t>
      </w:r>
      <w:r w:rsidR="00AA3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2FF">
        <w:rPr>
          <w:rFonts w:ascii="Times New Roman" w:hAnsi="Times New Roman" w:cs="Times New Roman"/>
          <w:b/>
          <w:bCs/>
          <w:sz w:val="24"/>
          <w:szCs w:val="24"/>
        </w:rPr>
        <w:t>w zw. z art. 273 ust.2 p.z.p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3C9" w:rsidRPr="00AA31FE" w:rsidRDefault="002873C9" w:rsidP="00AA31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Na potrzeby postępowania </w:t>
      </w:r>
      <w:r w:rsidR="00891595">
        <w:rPr>
          <w:rFonts w:ascii="Times New Roman" w:hAnsi="Times New Roman" w:cs="Times New Roman"/>
          <w:sz w:val="24"/>
          <w:szCs w:val="24"/>
        </w:rPr>
        <w:t>przetargowego</w:t>
      </w:r>
      <w:r w:rsidR="00134C41">
        <w:rPr>
          <w:rFonts w:ascii="Times New Roman" w:hAnsi="Times New Roman" w:cs="Times New Roman"/>
          <w:sz w:val="24"/>
          <w:szCs w:val="24"/>
        </w:rPr>
        <w:t xml:space="preserve"> pn.: „</w:t>
      </w:r>
      <w:r w:rsidR="00AA31FE" w:rsidRPr="00AA31FE">
        <w:rPr>
          <w:rFonts w:ascii="Times New Roman" w:hAnsi="Times New Roman" w:cs="Times New Roman"/>
          <w:b/>
          <w:bCs/>
          <w:sz w:val="24"/>
          <w:szCs w:val="24"/>
        </w:rPr>
        <w:t xml:space="preserve">Zakup samochodu patrolowego typu BUS – 2 szt” </w:t>
      </w:r>
      <w:bookmarkStart w:id="0" w:name="_GoBack"/>
      <w:bookmarkEnd w:id="0"/>
      <w:r w:rsidRPr="002873C9">
        <w:rPr>
          <w:rFonts w:ascii="Times New Roman" w:hAnsi="Times New Roman" w:cs="Times New Roman"/>
          <w:sz w:val="24"/>
          <w:szCs w:val="24"/>
        </w:rPr>
        <w:t>oświadczam, że informacje zawarte w zł</w:t>
      </w:r>
      <w:r w:rsidR="00AA31FE">
        <w:rPr>
          <w:rFonts w:ascii="Times New Roman" w:hAnsi="Times New Roman" w:cs="Times New Roman"/>
          <w:sz w:val="24"/>
          <w:szCs w:val="24"/>
        </w:rPr>
        <w:t>ożonym przez nas oś</w:t>
      </w:r>
      <w:r w:rsidR="00AA7160">
        <w:rPr>
          <w:rFonts w:ascii="Times New Roman" w:hAnsi="Times New Roman" w:cs="Times New Roman"/>
          <w:sz w:val="24"/>
          <w:szCs w:val="24"/>
        </w:rPr>
        <w:t xml:space="preserve">wiadczeniu  </w:t>
      </w:r>
      <w:r w:rsidR="00134C41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AA7160">
        <w:rPr>
          <w:rFonts w:ascii="Times New Roman" w:hAnsi="Times New Roman" w:cs="Times New Roman"/>
          <w:sz w:val="24"/>
          <w:szCs w:val="24"/>
        </w:rPr>
        <w:t>w art. 125 ust.1 p.</w:t>
      </w:r>
      <w:r w:rsidR="00AA31FE">
        <w:rPr>
          <w:rFonts w:ascii="Times New Roman" w:hAnsi="Times New Roman" w:cs="Times New Roman"/>
          <w:sz w:val="24"/>
          <w:szCs w:val="24"/>
        </w:rPr>
        <w:t>z</w:t>
      </w:r>
      <w:r w:rsidR="00AA7160">
        <w:rPr>
          <w:rFonts w:ascii="Times New Roman" w:hAnsi="Times New Roman" w:cs="Times New Roman"/>
          <w:sz w:val="24"/>
          <w:szCs w:val="24"/>
        </w:rPr>
        <w:t>.</w:t>
      </w:r>
      <w:r w:rsidR="00AA31FE">
        <w:rPr>
          <w:rFonts w:ascii="Times New Roman" w:hAnsi="Times New Roman" w:cs="Times New Roman"/>
          <w:sz w:val="24"/>
          <w:szCs w:val="24"/>
        </w:rPr>
        <w:t xml:space="preserve">p. w </w:t>
      </w:r>
      <w:r w:rsidRPr="002873C9">
        <w:rPr>
          <w:rFonts w:ascii="Times New Roman" w:hAnsi="Times New Roman" w:cs="Times New Roman"/>
          <w:sz w:val="24"/>
          <w:szCs w:val="24"/>
        </w:rPr>
        <w:t xml:space="preserve">zakresie niżej wymienionych podstaw wykluczenia wskazanych przez zamawiającego są aktualne: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3 ustawy,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4 ustawy, dotyczących orzeczenia zakazu ubiegania się o zamówienie publiczne tytułem środka zapobiegawczego,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5 ustawy, dotyczących zawarcia z innymi wykonawcami porozumienia mającego na celu zakłócenie konkurencji,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>• art. 108 ust. 1 pkt 6 ustawy,</w:t>
      </w:r>
    </w:p>
    <w:p w:rsidR="008B3EE8" w:rsidRDefault="002873C9" w:rsidP="00A9549D">
      <w:pPr>
        <w:jc w:val="both"/>
      </w:pPr>
      <w:r w:rsidRPr="002873C9">
        <w:rPr>
          <w:rFonts w:ascii="Times New Roman" w:hAnsi="Times New Roman" w:cs="Times New Roman"/>
          <w:sz w:val="24"/>
          <w:szCs w:val="24"/>
        </w:rPr>
        <w:t xml:space="preserve"> • art. </w:t>
      </w:r>
      <w:r w:rsidRPr="00CC19D7">
        <w:rPr>
          <w:rFonts w:ascii="Times New Roman" w:hAnsi="Times New Roman" w:cs="Times New Roman"/>
          <w:sz w:val="24"/>
          <w:szCs w:val="24"/>
        </w:rPr>
        <w:t xml:space="preserve">109 ust. 1 pkt </w:t>
      </w:r>
      <w:r w:rsidR="00A9549D" w:rsidRPr="00CC19D7">
        <w:rPr>
          <w:rFonts w:ascii="Times New Roman" w:hAnsi="Times New Roman" w:cs="Times New Roman"/>
          <w:sz w:val="24"/>
          <w:szCs w:val="24"/>
        </w:rPr>
        <w:t>1</w:t>
      </w:r>
      <w:r w:rsidR="0001508B" w:rsidRPr="00CC19D7">
        <w:rPr>
          <w:rFonts w:ascii="Times New Roman" w:hAnsi="Times New Roman" w:cs="Times New Roman"/>
          <w:sz w:val="24"/>
          <w:szCs w:val="24"/>
        </w:rPr>
        <w:t xml:space="preserve"> </w:t>
      </w:r>
      <w:r w:rsidR="00A9549D" w:rsidRPr="00CC19D7">
        <w:rPr>
          <w:rFonts w:ascii="Times New Roman" w:hAnsi="Times New Roman" w:cs="Times New Roman"/>
          <w:sz w:val="24"/>
          <w:szCs w:val="24"/>
        </w:rPr>
        <w:t xml:space="preserve"> </w:t>
      </w:r>
      <w:r w:rsidRPr="00CC19D7">
        <w:rPr>
          <w:rFonts w:ascii="Times New Roman" w:hAnsi="Times New Roman" w:cs="Times New Roman"/>
          <w:sz w:val="24"/>
          <w:szCs w:val="24"/>
        </w:rPr>
        <w:t>ustawy</w:t>
      </w:r>
      <w:r w:rsidRPr="00CC19D7">
        <w:t>.</w:t>
      </w:r>
    </w:p>
    <w:p w:rsidR="002873C9" w:rsidRDefault="002873C9" w:rsidP="002873C9">
      <w:pPr>
        <w:jc w:val="both"/>
      </w:pPr>
    </w:p>
    <w:p w:rsidR="002873C9" w:rsidRDefault="002873C9" w:rsidP="002873C9">
      <w:pPr>
        <w:jc w:val="both"/>
      </w:pPr>
    </w:p>
    <w:p w:rsidR="002873C9" w:rsidRDefault="002873C9" w:rsidP="00287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73C9" w:rsidRDefault="002873C9" w:rsidP="002873C9">
      <w:pPr>
        <w:jc w:val="both"/>
      </w:pPr>
    </w:p>
    <w:p w:rsidR="002873C9" w:rsidRDefault="002873C9" w:rsidP="002873C9">
      <w:pPr>
        <w:jc w:val="both"/>
      </w:pPr>
    </w:p>
    <w:p w:rsidR="002873C9" w:rsidRPr="002873C9" w:rsidRDefault="002873C9" w:rsidP="002873C9">
      <w:pPr>
        <w:jc w:val="both"/>
        <w:rPr>
          <w:sz w:val="18"/>
          <w:szCs w:val="18"/>
        </w:rPr>
      </w:pPr>
      <w:r w:rsidRPr="002873C9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późn. zm.).</w:t>
      </w:r>
    </w:p>
    <w:sectPr w:rsidR="002873C9" w:rsidRPr="0028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A3" w:rsidRDefault="00B458A3" w:rsidP="00891595">
      <w:pPr>
        <w:spacing w:after="0" w:line="240" w:lineRule="auto"/>
      </w:pPr>
      <w:r>
        <w:separator/>
      </w:r>
    </w:p>
  </w:endnote>
  <w:endnote w:type="continuationSeparator" w:id="0">
    <w:p w:rsidR="00B458A3" w:rsidRDefault="00B458A3" w:rsidP="0089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A3" w:rsidRDefault="00B458A3" w:rsidP="00891595">
      <w:pPr>
        <w:spacing w:after="0" w:line="240" w:lineRule="auto"/>
      </w:pPr>
      <w:r>
        <w:separator/>
      </w:r>
    </w:p>
  </w:footnote>
  <w:footnote w:type="continuationSeparator" w:id="0">
    <w:p w:rsidR="00B458A3" w:rsidRDefault="00B458A3" w:rsidP="0089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C9"/>
    <w:rsid w:val="0001508B"/>
    <w:rsid w:val="00077D54"/>
    <w:rsid w:val="00134C41"/>
    <w:rsid w:val="002873C9"/>
    <w:rsid w:val="003D1269"/>
    <w:rsid w:val="0053079D"/>
    <w:rsid w:val="005C08F5"/>
    <w:rsid w:val="006B1CD1"/>
    <w:rsid w:val="007F1E1D"/>
    <w:rsid w:val="00891595"/>
    <w:rsid w:val="008B3EE8"/>
    <w:rsid w:val="00A776D3"/>
    <w:rsid w:val="00A9549D"/>
    <w:rsid w:val="00A95C0F"/>
    <w:rsid w:val="00AA31FE"/>
    <w:rsid w:val="00AA7160"/>
    <w:rsid w:val="00B458A3"/>
    <w:rsid w:val="00BF5315"/>
    <w:rsid w:val="00C04E05"/>
    <w:rsid w:val="00C11A9F"/>
    <w:rsid w:val="00CC19D7"/>
    <w:rsid w:val="00DC12FF"/>
    <w:rsid w:val="00E269EC"/>
    <w:rsid w:val="00F82E75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23C3-92DA-4E6E-A4CC-F10DD7E7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5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5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5A6E-DAD7-4BFB-995B-EAC009A8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8</cp:revision>
  <dcterms:created xsi:type="dcterms:W3CDTF">2021-05-12T17:48:00Z</dcterms:created>
  <dcterms:modified xsi:type="dcterms:W3CDTF">2021-05-16T16:48:00Z</dcterms:modified>
</cp:coreProperties>
</file>